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ffectLst/>
        </wps:spPr>
        <wps:txbx/>
        <wps:bodyPr wrap="none" lIns="0" tIns="0" rIns="0" bIns="0" upright="0">
          <a:spAutoFit/>
        </wps:bodyPr>
      </wps:wsp>
    </a:graphicData>
  </a:graphic>
</wp:e2oholder>
</file>